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2030" w14:textId="32E29EC1" w:rsidR="00D731B3" w:rsidRPr="00BD4009" w:rsidRDefault="00694798">
      <w:pPr>
        <w:rPr>
          <w:rFonts w:ascii="Arial" w:hAnsi="Arial" w:cs="Arial"/>
          <w:b/>
          <w:sz w:val="28"/>
          <w:szCs w:val="28"/>
        </w:rPr>
      </w:pPr>
      <w:r>
        <w:rPr>
          <w:rFonts w:ascii="Arial" w:hAnsi="Arial" w:cs="Arial"/>
          <w:b/>
          <w:sz w:val="28"/>
          <w:szCs w:val="28"/>
        </w:rPr>
        <w:t>Beoordeling s</w:t>
      </w:r>
      <w:r w:rsidR="00A574BF" w:rsidRPr="00BD4009">
        <w:rPr>
          <w:rFonts w:ascii="Arial" w:hAnsi="Arial" w:cs="Arial"/>
          <w:b/>
          <w:sz w:val="28"/>
          <w:szCs w:val="28"/>
        </w:rPr>
        <w:t xml:space="preserve">tage opdrachten periode </w:t>
      </w:r>
      <w:r w:rsidR="00C94CFF">
        <w:rPr>
          <w:rFonts w:ascii="Arial" w:hAnsi="Arial" w:cs="Arial"/>
          <w:b/>
          <w:sz w:val="28"/>
          <w:szCs w:val="28"/>
        </w:rPr>
        <w:t xml:space="preserve">13 Bedrijfsfinanciën en marketing </w:t>
      </w:r>
    </w:p>
    <w:p w14:paraId="7DD7EC93" w14:textId="50CF0CC9" w:rsidR="00A574BF" w:rsidRPr="00C24B8F" w:rsidRDefault="009A5ABF">
      <w:pPr>
        <w:rPr>
          <w:rFonts w:ascii="Arial" w:eastAsia="Times New Roman" w:hAnsi="Arial" w:cs="Arial"/>
          <w:lang w:eastAsia="nl-NL"/>
        </w:rPr>
      </w:pPr>
      <w:r>
        <w:rPr>
          <w:rFonts w:ascii="Arial" w:hAnsi="Arial" w:cs="Arial"/>
          <w:b/>
          <w:sz w:val="28"/>
          <w:szCs w:val="28"/>
        </w:rPr>
        <w:t xml:space="preserve">Manager </w:t>
      </w:r>
      <w:r w:rsidR="005071D7">
        <w:rPr>
          <w:rFonts w:ascii="Arial" w:hAnsi="Arial" w:cs="Arial"/>
          <w:b/>
          <w:sz w:val="28"/>
          <w:szCs w:val="28"/>
        </w:rPr>
        <w:t>R</w:t>
      </w:r>
      <w:r>
        <w:rPr>
          <w:rFonts w:ascii="Arial" w:hAnsi="Arial" w:cs="Arial"/>
          <w:b/>
          <w:sz w:val="28"/>
          <w:szCs w:val="28"/>
        </w:rPr>
        <w:t>etail</w:t>
      </w:r>
      <w:r w:rsidR="001C4E30">
        <w:rPr>
          <w:rFonts w:ascii="Arial" w:hAnsi="Arial" w:cs="Arial"/>
          <w:b/>
          <w:sz w:val="28"/>
          <w:szCs w:val="28"/>
        </w:rPr>
        <w:t xml:space="preserve"> </w:t>
      </w:r>
      <w:r w:rsidR="00BD4009">
        <w:rPr>
          <w:rFonts w:ascii="Arial" w:hAnsi="Arial" w:cs="Arial"/>
          <w:b/>
          <w:sz w:val="28"/>
          <w:szCs w:val="28"/>
        </w:rPr>
        <w:t xml:space="preserve"> </w:t>
      </w:r>
      <w:r>
        <w:rPr>
          <w:rFonts w:ascii="Arial" w:hAnsi="Arial" w:cs="Arial"/>
          <w:b/>
          <w:sz w:val="28"/>
          <w:szCs w:val="28"/>
        </w:rPr>
        <w:t>25</w:t>
      </w:r>
      <w:r w:rsidR="00695CD9">
        <w:rPr>
          <w:rFonts w:ascii="Arial" w:hAnsi="Arial" w:cs="Arial"/>
          <w:b/>
          <w:sz w:val="28"/>
          <w:szCs w:val="28"/>
        </w:rPr>
        <w:t>162</w:t>
      </w:r>
    </w:p>
    <w:tbl>
      <w:tblPr>
        <w:tblStyle w:val="Tabelraster"/>
        <w:tblpPr w:leftFromText="141" w:rightFromText="141" w:vertAnchor="text" w:horzAnchor="margin" w:tblpY="-32"/>
        <w:tblW w:w="0" w:type="auto"/>
        <w:shd w:val="clear" w:color="auto" w:fill="C2D69B" w:themeFill="accent3" w:themeFillTint="99"/>
        <w:tblLook w:val="04A0" w:firstRow="1" w:lastRow="0" w:firstColumn="1" w:lastColumn="0" w:noHBand="0" w:noVBand="1"/>
      </w:tblPr>
      <w:tblGrid>
        <w:gridCol w:w="9062"/>
      </w:tblGrid>
      <w:tr w:rsidR="00A574BF" w:rsidRPr="00C24B8F" w14:paraId="726D2881" w14:textId="77777777" w:rsidTr="00A8217A">
        <w:tc>
          <w:tcPr>
            <w:tcW w:w="9062" w:type="dxa"/>
            <w:shd w:val="clear" w:color="auto" w:fill="C2D69B" w:themeFill="accent3" w:themeFillTint="99"/>
          </w:tcPr>
          <w:p w14:paraId="5F9BADF3" w14:textId="77777777" w:rsidR="00A574BF" w:rsidRPr="00C24B8F" w:rsidRDefault="00A574BF" w:rsidP="00A574BF">
            <w:pPr>
              <w:rPr>
                <w:rFonts w:ascii="Arial" w:hAnsi="Arial" w:cs="Arial"/>
                <w:b/>
              </w:rPr>
            </w:pPr>
            <w:r w:rsidRPr="00C24B8F">
              <w:rPr>
                <w:rFonts w:ascii="Arial" w:hAnsi="Arial" w:cs="Arial"/>
                <w:b/>
              </w:rPr>
              <w:t>Doel:</w:t>
            </w:r>
          </w:p>
        </w:tc>
      </w:tr>
    </w:tbl>
    <w:p w14:paraId="60B7C5E9" w14:textId="77777777" w:rsidR="00A574BF" w:rsidRPr="00C24B8F" w:rsidRDefault="00A8217A">
      <w:pPr>
        <w:rPr>
          <w:b/>
        </w:rPr>
      </w:pPr>
      <w:r w:rsidRPr="00C24B8F">
        <w:rPr>
          <w:rFonts w:ascii="Arial" w:eastAsia="Times New Roman" w:hAnsi="Arial" w:cs="Arial"/>
          <w:lang w:eastAsia="nl-NL"/>
        </w:rPr>
        <w:t>Verwerven van kennis en vaardigheden in de praktijksituatie.</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C24B8F" w14:paraId="2E1D9BC0" w14:textId="77777777" w:rsidTr="00A574BF">
        <w:tc>
          <w:tcPr>
            <w:tcW w:w="9212" w:type="dxa"/>
            <w:shd w:val="clear" w:color="auto" w:fill="C2D69B" w:themeFill="accent3" w:themeFillTint="99"/>
          </w:tcPr>
          <w:p w14:paraId="05306EF7" w14:textId="77777777" w:rsidR="00A574BF" w:rsidRPr="00C24B8F" w:rsidRDefault="00A574BF">
            <w:pPr>
              <w:rPr>
                <w:rFonts w:ascii="Arial" w:hAnsi="Arial" w:cs="Arial"/>
                <w:b/>
              </w:rPr>
            </w:pPr>
            <w:r w:rsidRPr="00C24B8F">
              <w:rPr>
                <w:rFonts w:ascii="Arial" w:hAnsi="Arial" w:cs="Arial"/>
                <w:b/>
              </w:rPr>
              <w:t xml:space="preserve">Oriëntatie </w:t>
            </w:r>
          </w:p>
        </w:tc>
      </w:tr>
    </w:tbl>
    <w:p w14:paraId="40ECDA0F" w14:textId="77777777" w:rsidR="00A574BF" w:rsidRPr="00C24B8F" w:rsidRDefault="00A574BF" w:rsidP="00A574BF">
      <w:pPr>
        <w:pStyle w:val="Normaalweb"/>
        <w:rPr>
          <w:rFonts w:ascii="Arial" w:hAnsi="Arial" w:cs="Arial"/>
          <w:sz w:val="22"/>
          <w:szCs w:val="22"/>
        </w:rPr>
      </w:pPr>
      <w:r w:rsidRPr="00C24B8F">
        <w:rPr>
          <w:rFonts w:ascii="Arial" w:hAnsi="Arial" w:cs="Arial"/>
          <w:sz w:val="22"/>
          <w:szCs w:val="22"/>
        </w:rPr>
        <w:t>Je gaat de vaardigheden die je voor deze periode en straks voor je ‘Proeve van Bekwaamheid’ moet beheersen uitvoeren. Je gebruikt daarvoor de kennis en vaardigheden die je op school hebt geleerd.</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C24B8F" w14:paraId="2A4D0664" w14:textId="77777777" w:rsidTr="00A574BF">
        <w:trPr>
          <w:trHeight w:val="344"/>
        </w:trPr>
        <w:tc>
          <w:tcPr>
            <w:tcW w:w="9287" w:type="dxa"/>
            <w:shd w:val="clear" w:color="auto" w:fill="C2D69B" w:themeFill="accent3" w:themeFillTint="99"/>
          </w:tcPr>
          <w:p w14:paraId="59764BF6" w14:textId="77777777" w:rsidR="00A574BF" w:rsidRPr="00C24B8F" w:rsidRDefault="00A574BF" w:rsidP="00A574BF">
            <w:pPr>
              <w:pStyle w:val="Normaalweb"/>
              <w:rPr>
                <w:rFonts w:ascii="Arial" w:hAnsi="Arial" w:cs="Arial"/>
                <w:b/>
                <w:sz w:val="22"/>
                <w:szCs w:val="22"/>
              </w:rPr>
            </w:pPr>
            <w:r w:rsidRPr="00C24B8F">
              <w:rPr>
                <w:rFonts w:ascii="Arial" w:hAnsi="Arial" w:cs="Arial"/>
                <w:b/>
                <w:sz w:val="22"/>
                <w:szCs w:val="22"/>
              </w:rPr>
              <w:t>Uitvoering</w:t>
            </w:r>
          </w:p>
        </w:tc>
      </w:tr>
    </w:tbl>
    <w:p w14:paraId="67FB04FD" w14:textId="77777777" w:rsidR="00A574BF" w:rsidRPr="00C24B8F" w:rsidRDefault="00A574BF" w:rsidP="00A574BF">
      <w:pPr>
        <w:spacing w:after="0" w:line="240" w:lineRule="auto"/>
        <w:rPr>
          <w:rFonts w:ascii="Arial" w:eastAsia="Times New Roman" w:hAnsi="Arial" w:cs="Arial"/>
          <w:u w:val="single"/>
          <w:lang w:eastAsia="nl-NL"/>
        </w:rPr>
      </w:pPr>
      <w:r w:rsidRPr="00C24B8F">
        <w:rPr>
          <w:rFonts w:ascii="Arial" w:eastAsia="Times New Roman" w:hAnsi="Arial" w:cs="Arial"/>
          <w:u w:val="single"/>
          <w:lang w:eastAsia="nl-NL"/>
        </w:rPr>
        <w:t xml:space="preserve">Uitvoeren van de </w:t>
      </w:r>
      <w:r w:rsidR="007B130A" w:rsidRPr="00C24B8F">
        <w:rPr>
          <w:rFonts w:ascii="Arial" w:eastAsia="Times New Roman" w:hAnsi="Arial" w:cs="Arial"/>
          <w:u w:val="single"/>
          <w:lang w:eastAsia="nl-NL"/>
        </w:rPr>
        <w:t>vaardigheden</w:t>
      </w:r>
    </w:p>
    <w:p w14:paraId="23FB55DF" w14:textId="77777777" w:rsidR="00A574BF" w:rsidRPr="00C24B8F" w:rsidRDefault="00A574BF" w:rsidP="00215243">
      <w:pPr>
        <w:spacing w:after="0" w:line="240" w:lineRule="auto"/>
        <w:rPr>
          <w:rFonts w:ascii="Arial" w:eastAsia="Times New Roman" w:hAnsi="Arial" w:cs="Arial"/>
          <w:lang w:eastAsia="nl-NL"/>
        </w:rPr>
      </w:pPr>
      <w:r w:rsidRPr="00C24B8F">
        <w:rPr>
          <w:rFonts w:ascii="Arial" w:eastAsia="Times New Roman" w:hAnsi="Arial" w:cs="Arial"/>
          <w:lang w:eastAsia="nl-NL"/>
        </w:rPr>
        <w:t>Maak een afspraak met je stagebegeleider en bespreek de onderstaande vaardigheden:</w:t>
      </w:r>
    </w:p>
    <w:p w14:paraId="2D007B67" w14:textId="77777777" w:rsidR="005071D7" w:rsidRPr="00C24B8F" w:rsidRDefault="005071D7" w:rsidP="005071D7">
      <w:pPr>
        <w:pStyle w:val="Normaalweb"/>
        <w:rPr>
          <w:rFonts w:ascii="Arial" w:hAnsi="Arial" w:cs="Arial"/>
          <w:sz w:val="22"/>
          <w:szCs w:val="22"/>
        </w:rPr>
      </w:pPr>
      <w:r w:rsidRPr="00C24B8F">
        <w:rPr>
          <w:rFonts w:ascii="Arial" w:hAnsi="Arial" w:cs="Arial"/>
          <w:sz w:val="22"/>
          <w:szCs w:val="22"/>
        </w:rPr>
        <w:t>Je gaat de vaardigheden die je voor deze periode en straks voor je ‘Proeve van Bekwaamheid’ moet beheersen uitvoeren. Je gebruikt daarvoor de kennis en vaardigheden die je op school hebt geleerd.</w:t>
      </w:r>
    </w:p>
    <w:tbl>
      <w:tblPr>
        <w:tblStyle w:val="Tabelraster"/>
        <w:tblW w:w="0" w:type="auto"/>
        <w:shd w:val="clear" w:color="auto" w:fill="C2D69B" w:themeFill="accent3" w:themeFillTint="99"/>
        <w:tblLook w:val="04A0" w:firstRow="1" w:lastRow="0" w:firstColumn="1" w:lastColumn="0" w:noHBand="0" w:noVBand="1"/>
      </w:tblPr>
      <w:tblGrid>
        <w:gridCol w:w="9062"/>
      </w:tblGrid>
      <w:tr w:rsidR="005071D7" w:rsidRPr="00C24B8F" w14:paraId="1A186809" w14:textId="77777777" w:rsidTr="00612EC9">
        <w:trPr>
          <w:trHeight w:val="344"/>
        </w:trPr>
        <w:tc>
          <w:tcPr>
            <w:tcW w:w="9287" w:type="dxa"/>
            <w:shd w:val="clear" w:color="auto" w:fill="C2D69B" w:themeFill="accent3" w:themeFillTint="99"/>
          </w:tcPr>
          <w:p w14:paraId="068AE8FA" w14:textId="77777777" w:rsidR="005071D7" w:rsidRPr="00C24B8F" w:rsidRDefault="005071D7" w:rsidP="00612EC9">
            <w:pPr>
              <w:pStyle w:val="Normaalweb"/>
              <w:rPr>
                <w:rFonts w:ascii="Arial" w:hAnsi="Arial" w:cs="Arial"/>
                <w:b/>
                <w:sz w:val="22"/>
                <w:szCs w:val="22"/>
              </w:rPr>
            </w:pPr>
            <w:r w:rsidRPr="00C24B8F">
              <w:rPr>
                <w:rFonts w:ascii="Arial" w:hAnsi="Arial" w:cs="Arial"/>
                <w:b/>
                <w:sz w:val="22"/>
                <w:szCs w:val="22"/>
              </w:rPr>
              <w:t>Uitvoering</w:t>
            </w:r>
          </w:p>
        </w:tc>
      </w:tr>
    </w:tbl>
    <w:p w14:paraId="355BD100" w14:textId="77777777" w:rsidR="005071D7" w:rsidRPr="00C24B8F" w:rsidRDefault="005071D7" w:rsidP="005071D7">
      <w:pPr>
        <w:spacing w:after="0" w:line="240" w:lineRule="auto"/>
        <w:rPr>
          <w:rFonts w:ascii="Arial" w:eastAsia="Times New Roman" w:hAnsi="Arial" w:cs="Arial"/>
          <w:u w:val="single"/>
          <w:lang w:eastAsia="nl-NL"/>
        </w:rPr>
      </w:pPr>
      <w:r w:rsidRPr="00C24B8F">
        <w:rPr>
          <w:rFonts w:ascii="Arial" w:eastAsia="Times New Roman" w:hAnsi="Arial" w:cs="Arial"/>
          <w:u w:val="single"/>
          <w:lang w:eastAsia="nl-NL"/>
        </w:rPr>
        <w:t>Uitvoeren van de vaardigheden</w:t>
      </w:r>
    </w:p>
    <w:p w14:paraId="1E6DBB87" w14:textId="77777777" w:rsidR="005071D7" w:rsidRPr="00C24B8F" w:rsidRDefault="005071D7" w:rsidP="005071D7">
      <w:pPr>
        <w:spacing w:after="0" w:line="240" w:lineRule="auto"/>
        <w:rPr>
          <w:rFonts w:ascii="Arial" w:eastAsia="Times New Roman" w:hAnsi="Arial" w:cs="Arial"/>
          <w:lang w:eastAsia="nl-NL"/>
        </w:rPr>
      </w:pPr>
      <w:r w:rsidRPr="00C24B8F">
        <w:rPr>
          <w:rFonts w:ascii="Arial" w:eastAsia="Times New Roman" w:hAnsi="Arial" w:cs="Arial"/>
          <w:lang w:eastAsia="nl-NL"/>
        </w:rPr>
        <w:t>Maak een afspraak met je stagebegeleider en bespreek de onderstaande vaardigheden:</w:t>
      </w:r>
    </w:p>
    <w:p w14:paraId="72BFEB4E" w14:textId="77777777" w:rsidR="005071D7" w:rsidRPr="00C24B8F" w:rsidRDefault="005071D7" w:rsidP="005071D7">
      <w:pPr>
        <w:spacing w:after="0" w:line="240" w:lineRule="auto"/>
        <w:rPr>
          <w:rFonts w:ascii="Arial" w:eastAsia="Times New Roman" w:hAnsi="Arial" w:cs="Arial"/>
          <w:lang w:eastAsia="nl-NL"/>
        </w:rPr>
      </w:pPr>
    </w:p>
    <w:p w14:paraId="47B2F131" w14:textId="77777777" w:rsidR="005071D7" w:rsidRPr="00CE3AEF" w:rsidRDefault="005071D7" w:rsidP="005071D7">
      <w:pPr>
        <w:pStyle w:val="Lijstalinea"/>
        <w:numPr>
          <w:ilvl w:val="0"/>
          <w:numId w:val="3"/>
        </w:numPr>
        <w:spacing w:after="0"/>
        <w:rPr>
          <w:rFonts w:ascii="Arial" w:eastAsia="Times New Roman" w:hAnsi="Arial" w:cs="Arial"/>
          <w:szCs w:val="20"/>
          <w:lang w:eastAsia="nl-NL"/>
        </w:rPr>
      </w:pPr>
      <w:r w:rsidRPr="00F15E0E">
        <w:rPr>
          <w:rFonts w:ascii="Arial" w:eastAsia="Times New Roman" w:hAnsi="Arial" w:cs="Arial"/>
          <w:szCs w:val="20"/>
          <w:lang w:eastAsia="nl-NL"/>
        </w:rPr>
        <w:t>Onderzoekt kansen voor de organisatie om de (lokale) markt te vergroten (nieuw product / dienst of nieuwe klantengroep (zie de Integrale opdracht Periode 13).</w:t>
      </w:r>
      <w:r>
        <w:rPr>
          <w:rFonts w:ascii="Arial" w:eastAsia="Times New Roman" w:hAnsi="Arial" w:cs="Arial"/>
          <w:szCs w:val="20"/>
          <w:lang w:eastAsia="nl-NL"/>
        </w:rPr>
        <w:t xml:space="preserve"> Deze kansen moeten </w:t>
      </w:r>
      <w:r w:rsidRPr="00CE3AEF">
        <w:rPr>
          <w:rFonts w:ascii="Arial" w:eastAsia="Times New Roman" w:hAnsi="Arial" w:cs="Arial"/>
          <w:szCs w:val="20"/>
          <w:lang w:eastAsia="nl-NL"/>
        </w:rPr>
        <w:t>passen binnen de bedrijfsformule, haalbaarheid en kostenaspect</w:t>
      </w:r>
      <w:r w:rsidRPr="00CE3AEF">
        <w:rPr>
          <w:rFonts w:ascii="Arial" w:eastAsia="Times New Roman" w:hAnsi="Arial" w:cs="Arial"/>
          <w:b/>
          <w:szCs w:val="20"/>
          <w:lang w:eastAsia="nl-NL"/>
        </w:rPr>
        <w:t>.</w:t>
      </w:r>
    </w:p>
    <w:p w14:paraId="36DBC755" w14:textId="77777777" w:rsidR="005071D7" w:rsidRPr="00F15E0E" w:rsidRDefault="005071D7" w:rsidP="005071D7">
      <w:pPr>
        <w:pStyle w:val="Lijstalinea"/>
        <w:numPr>
          <w:ilvl w:val="0"/>
          <w:numId w:val="3"/>
        </w:numPr>
        <w:spacing w:after="0"/>
        <w:rPr>
          <w:rFonts w:ascii="Arial" w:eastAsia="Times New Roman" w:hAnsi="Arial" w:cs="Arial"/>
          <w:szCs w:val="20"/>
          <w:lang w:val="nl" w:eastAsia="nl-NL"/>
        </w:rPr>
      </w:pPr>
      <w:r w:rsidRPr="00F15E0E">
        <w:rPr>
          <w:rFonts w:ascii="Arial" w:eastAsia="Times New Roman" w:hAnsi="Arial" w:cs="Arial"/>
          <w:szCs w:val="20"/>
          <w:lang w:val="nl" w:eastAsia="nl-NL"/>
        </w:rPr>
        <w:t>Toont inzicht in de lokale markt (o.a. gericht op de branche) bij het in kaart brengen van kansen en bedreigingen en kent de concurrenten met betrekking tot jouw verbetervoorstel uit de Integrale opdracht Periode 13).</w:t>
      </w:r>
    </w:p>
    <w:p w14:paraId="287ADC40" w14:textId="77777777" w:rsidR="005071D7" w:rsidRPr="00F15E0E" w:rsidRDefault="005071D7" w:rsidP="005071D7">
      <w:pPr>
        <w:pStyle w:val="Lijstalinea"/>
        <w:numPr>
          <w:ilvl w:val="0"/>
          <w:numId w:val="3"/>
        </w:numPr>
        <w:spacing w:after="0"/>
        <w:rPr>
          <w:rFonts w:ascii="Arial" w:eastAsia="Times New Roman" w:hAnsi="Arial" w:cs="Arial"/>
          <w:b/>
          <w:szCs w:val="20"/>
          <w:lang w:val="nl" w:eastAsia="nl-NL"/>
        </w:rPr>
      </w:pPr>
      <w:r w:rsidRPr="00F15E0E">
        <w:rPr>
          <w:rFonts w:ascii="Arial" w:eastAsia="Times New Roman" w:hAnsi="Arial" w:cs="Arial"/>
          <w:szCs w:val="20"/>
          <w:lang w:val="nl" w:eastAsia="nl-NL"/>
        </w:rPr>
        <w:t>Gebruikt financiële informatie van de organisatie en onderbouwt de financiële haalbaarheid van de voorstellen.</w:t>
      </w:r>
    </w:p>
    <w:p w14:paraId="0C604AF6" w14:textId="5128D629" w:rsidR="005071D7" w:rsidRPr="00F15E0E" w:rsidRDefault="005071D7" w:rsidP="005071D7">
      <w:pPr>
        <w:pStyle w:val="Lijstalinea"/>
        <w:numPr>
          <w:ilvl w:val="0"/>
          <w:numId w:val="3"/>
        </w:numPr>
        <w:spacing w:after="0"/>
        <w:rPr>
          <w:rFonts w:ascii="Arial" w:eastAsia="Times New Roman" w:hAnsi="Arial" w:cs="Arial"/>
          <w:szCs w:val="20"/>
          <w:lang w:eastAsia="nl-NL"/>
        </w:rPr>
      </w:pPr>
      <w:r w:rsidRPr="00F15E0E">
        <w:rPr>
          <w:rFonts w:ascii="Arial" w:eastAsia="Times New Roman" w:hAnsi="Arial" w:cs="Arial"/>
          <w:szCs w:val="20"/>
          <w:lang w:eastAsia="nl-NL"/>
        </w:rPr>
        <w:t>De verkoop resultaten van jouw bedrijf analyseren. Welke trends zie je in een jaar?</w:t>
      </w:r>
    </w:p>
    <w:p w14:paraId="65286C52" w14:textId="77777777" w:rsidR="005071D7" w:rsidRPr="00F15E0E" w:rsidRDefault="005071D7" w:rsidP="005071D7">
      <w:pPr>
        <w:pStyle w:val="Lijstalinea"/>
        <w:numPr>
          <w:ilvl w:val="0"/>
          <w:numId w:val="3"/>
        </w:numPr>
        <w:spacing w:after="0"/>
        <w:rPr>
          <w:rFonts w:ascii="Arial" w:eastAsia="Times New Roman" w:hAnsi="Arial" w:cs="Arial"/>
          <w:szCs w:val="20"/>
          <w:lang w:eastAsia="nl-NL"/>
        </w:rPr>
      </w:pPr>
      <w:r w:rsidRPr="00F15E0E">
        <w:rPr>
          <w:rFonts w:ascii="Arial" w:eastAsia="Times New Roman" w:hAnsi="Arial" w:cs="Arial"/>
          <w:szCs w:val="20"/>
          <w:lang w:eastAsia="nl-NL"/>
        </w:rPr>
        <w:t>Verkoop prognoses voor jouw verbetervoorstel uit de Integrale opdracht Periode 13 opstellen.</w:t>
      </w:r>
    </w:p>
    <w:p w14:paraId="5AD08564" w14:textId="77777777" w:rsidR="005071D7" w:rsidRDefault="005071D7" w:rsidP="005071D7">
      <w:pPr>
        <w:pStyle w:val="Lijstalinea"/>
        <w:numPr>
          <w:ilvl w:val="0"/>
          <w:numId w:val="1"/>
        </w:numPr>
        <w:spacing w:after="0"/>
        <w:ind w:left="1770"/>
        <w:rPr>
          <w:rFonts w:ascii="Arial" w:eastAsia="Times New Roman" w:hAnsi="Arial" w:cs="Arial"/>
          <w:szCs w:val="20"/>
          <w:lang w:val="nl" w:eastAsia="nl-NL"/>
        </w:rPr>
      </w:pPr>
      <w:r w:rsidRPr="00F15E0E">
        <w:rPr>
          <w:rFonts w:ascii="Arial" w:eastAsia="Times New Roman" w:hAnsi="Arial" w:cs="Arial"/>
          <w:szCs w:val="20"/>
          <w:lang w:val="nl" w:eastAsia="nl-NL"/>
        </w:rPr>
        <w:t>Groeipotentieel (afzet en omzet) voor de komende 3 jaren inzichtelijk maken.</w:t>
      </w:r>
    </w:p>
    <w:p w14:paraId="0C9A33FC" w14:textId="77777777" w:rsidR="005071D7" w:rsidRPr="00F15E0E" w:rsidRDefault="005071D7" w:rsidP="005071D7">
      <w:pPr>
        <w:pStyle w:val="Lijstalinea"/>
        <w:numPr>
          <w:ilvl w:val="0"/>
          <w:numId w:val="1"/>
        </w:numPr>
        <w:spacing w:after="0"/>
        <w:ind w:left="1770"/>
        <w:rPr>
          <w:rFonts w:ascii="Arial" w:eastAsia="Times New Roman" w:hAnsi="Arial" w:cs="Arial"/>
          <w:szCs w:val="20"/>
          <w:lang w:val="nl" w:eastAsia="nl-NL"/>
        </w:rPr>
      </w:pPr>
      <w:r w:rsidRPr="00E96CF2">
        <w:rPr>
          <w:rFonts w:cs="Arial"/>
        </w:rPr>
        <w:t>Effect van reclame-uitingen op de omzet onderzoeken.</w:t>
      </w:r>
    </w:p>
    <w:p w14:paraId="122CE738" w14:textId="77777777" w:rsidR="001B6A36" w:rsidRPr="00C24B8F" w:rsidRDefault="001B6A36" w:rsidP="00615A2C">
      <w:pPr>
        <w:spacing w:after="0"/>
        <w:rPr>
          <w:rFonts w:ascii="Arial" w:eastAsia="Times New Roman" w:hAnsi="Arial" w:cs="Arial"/>
          <w:lang w:eastAsia="nl-NL"/>
        </w:rPr>
      </w:pPr>
    </w:p>
    <w:p w14:paraId="5FAF0032" w14:textId="77777777" w:rsidR="001B6A36" w:rsidRPr="00C24B8F" w:rsidRDefault="00A574BF" w:rsidP="001B6A36">
      <w:pPr>
        <w:pStyle w:val="Lijstalinea"/>
        <w:numPr>
          <w:ilvl w:val="0"/>
          <w:numId w:val="2"/>
        </w:numPr>
        <w:spacing w:after="0" w:line="240" w:lineRule="auto"/>
        <w:rPr>
          <w:rFonts w:ascii="Arial" w:eastAsia="Times New Roman" w:hAnsi="Arial" w:cs="Arial"/>
          <w:sz w:val="22"/>
          <w:lang w:eastAsia="nl-NL"/>
        </w:rPr>
      </w:pPr>
      <w:r w:rsidRPr="00C24B8F">
        <w:rPr>
          <w:rFonts w:ascii="Arial" w:eastAsia="Times New Roman" w:hAnsi="Arial" w:cs="Arial"/>
          <w:sz w:val="22"/>
          <w:lang w:eastAsia="nl-NL"/>
        </w:rPr>
        <w:t>Bespreek  hoe je de vaardigheden gaat uitvoeren.</w:t>
      </w:r>
    </w:p>
    <w:p w14:paraId="57A7687C" w14:textId="77777777" w:rsidR="001B6A36" w:rsidRPr="00C24B8F" w:rsidRDefault="00A574BF" w:rsidP="001B6A36">
      <w:pPr>
        <w:pStyle w:val="Lijstalinea"/>
        <w:numPr>
          <w:ilvl w:val="0"/>
          <w:numId w:val="2"/>
        </w:numPr>
        <w:spacing w:after="0" w:line="240" w:lineRule="auto"/>
        <w:rPr>
          <w:rFonts w:ascii="Arial" w:eastAsia="Times New Roman" w:hAnsi="Arial" w:cs="Arial"/>
          <w:sz w:val="22"/>
          <w:lang w:eastAsia="nl-NL"/>
        </w:rPr>
      </w:pPr>
      <w:r w:rsidRPr="00C24B8F">
        <w:rPr>
          <w:rFonts w:ascii="Arial" w:eastAsia="Times New Roman" w:hAnsi="Arial" w:cs="Arial"/>
          <w:sz w:val="22"/>
          <w:lang w:eastAsia="nl-NL"/>
        </w:rPr>
        <w:t>Verzamel voor elke vaardigheid bewijs</w:t>
      </w:r>
      <w:r w:rsidR="003C5D18">
        <w:rPr>
          <w:rFonts w:ascii="Arial" w:eastAsia="Times New Roman" w:hAnsi="Arial" w:cs="Arial"/>
          <w:sz w:val="22"/>
          <w:lang w:eastAsia="nl-NL"/>
        </w:rPr>
        <w:t>last om te laten zien dat je de</w:t>
      </w:r>
      <w:r w:rsidRPr="00C24B8F">
        <w:rPr>
          <w:rFonts w:ascii="Arial" w:eastAsia="Times New Roman" w:hAnsi="Arial" w:cs="Arial"/>
          <w:sz w:val="22"/>
          <w:lang w:eastAsia="nl-NL"/>
        </w:rPr>
        <w:t xml:space="preserve"> vaardigheid hebt uitgevoerd. Denk hierbij aan afbeeldingen, filmmateriaal, korte verslaglegging enz.  </w:t>
      </w:r>
    </w:p>
    <w:p w14:paraId="4C605395" w14:textId="77777777" w:rsidR="00A574BF" w:rsidRPr="00C24B8F" w:rsidRDefault="00BD4009" w:rsidP="001B6A36">
      <w:pPr>
        <w:pStyle w:val="Lijstalinea"/>
        <w:numPr>
          <w:ilvl w:val="0"/>
          <w:numId w:val="2"/>
        </w:numPr>
        <w:spacing w:after="0" w:line="240" w:lineRule="auto"/>
        <w:rPr>
          <w:rFonts w:ascii="Arial" w:eastAsia="Times New Roman" w:hAnsi="Arial" w:cs="Arial"/>
          <w:sz w:val="22"/>
          <w:lang w:eastAsia="nl-NL"/>
        </w:rPr>
      </w:pPr>
      <w:r w:rsidRPr="00C24B8F">
        <w:rPr>
          <w:rFonts w:ascii="Arial" w:eastAsia="Times New Roman" w:hAnsi="Arial" w:cs="Arial"/>
          <w:sz w:val="22"/>
          <w:lang w:eastAsia="nl-NL"/>
        </w:rPr>
        <w:t>Voer de opdracht meerdere malen uit totdat je bekwaam bent voor de vaardigheid.</w:t>
      </w:r>
    </w:p>
    <w:p w14:paraId="2673629B" w14:textId="77777777" w:rsidR="00215243" w:rsidRPr="00C24B8F" w:rsidRDefault="00215243" w:rsidP="00215243">
      <w:pPr>
        <w:pStyle w:val="Lijstalinea"/>
        <w:spacing w:after="0" w:line="240" w:lineRule="auto"/>
        <w:rPr>
          <w:rFonts w:ascii="Arial" w:eastAsia="Times New Roman" w:hAnsi="Arial" w:cs="Arial"/>
          <w:sz w:val="22"/>
          <w:lang w:eastAsia="nl-NL"/>
        </w:rPr>
      </w:pPr>
    </w:p>
    <w:tbl>
      <w:tblPr>
        <w:tblStyle w:val="Tabelraster"/>
        <w:tblW w:w="0" w:type="auto"/>
        <w:tblLook w:val="04A0" w:firstRow="1" w:lastRow="0" w:firstColumn="1" w:lastColumn="0" w:noHBand="0" w:noVBand="1"/>
      </w:tblPr>
      <w:tblGrid>
        <w:gridCol w:w="9062"/>
      </w:tblGrid>
      <w:tr w:rsidR="00BD4009" w:rsidRPr="00C24B8F" w14:paraId="4F34A3B1" w14:textId="77777777" w:rsidTr="00BD4009">
        <w:tc>
          <w:tcPr>
            <w:tcW w:w="9212" w:type="dxa"/>
            <w:shd w:val="clear" w:color="auto" w:fill="C2D69B" w:themeFill="accent3" w:themeFillTint="99"/>
          </w:tcPr>
          <w:p w14:paraId="339AA83B" w14:textId="77777777" w:rsidR="00BD4009" w:rsidRPr="00C24B8F" w:rsidRDefault="00BD4009" w:rsidP="00A574BF">
            <w:pPr>
              <w:pStyle w:val="Normaalweb"/>
              <w:rPr>
                <w:rFonts w:ascii="Arial" w:hAnsi="Arial" w:cs="Arial"/>
                <w:b/>
                <w:sz w:val="22"/>
                <w:szCs w:val="22"/>
              </w:rPr>
            </w:pPr>
            <w:r w:rsidRPr="00C24B8F">
              <w:rPr>
                <w:rFonts w:ascii="Arial" w:hAnsi="Arial" w:cs="Arial"/>
                <w:b/>
                <w:sz w:val="22"/>
                <w:szCs w:val="22"/>
              </w:rPr>
              <w:t>Resultaat</w:t>
            </w:r>
          </w:p>
        </w:tc>
      </w:tr>
    </w:tbl>
    <w:p w14:paraId="3178A959" w14:textId="77777777" w:rsidR="00A574BF" w:rsidRPr="00C24B8F" w:rsidRDefault="00BD4009" w:rsidP="00A574BF">
      <w:pPr>
        <w:pStyle w:val="Normaalweb"/>
        <w:rPr>
          <w:rFonts w:ascii="Arial" w:hAnsi="Arial" w:cs="Arial"/>
          <w:sz w:val="22"/>
          <w:szCs w:val="22"/>
        </w:rPr>
      </w:pPr>
      <w:r w:rsidRPr="00C24B8F">
        <w:rPr>
          <w:rFonts w:ascii="Arial" w:hAnsi="Arial" w:cs="Arial"/>
          <w:sz w:val="22"/>
          <w:szCs w:val="22"/>
        </w:rPr>
        <w:t xml:space="preserve">De vaardigheden zijn op juiste wijze uitgevoerd, de student is bekwaam voor de vaardigheden. </w:t>
      </w:r>
    </w:p>
    <w:p w14:paraId="7D059252" w14:textId="77777777" w:rsidR="00FD56F8" w:rsidRDefault="00FD56F8">
      <w:pPr>
        <w:rPr>
          <w:b/>
        </w:rPr>
        <w:sectPr w:rsidR="00FD56F8">
          <w:pgSz w:w="11906" w:h="16838"/>
          <w:pgMar w:top="1417" w:right="1417" w:bottom="1417" w:left="1417" w:header="708" w:footer="708" w:gutter="0"/>
          <w:cols w:space="708"/>
          <w:docGrid w:linePitch="360"/>
        </w:sectPr>
      </w:pPr>
    </w:p>
    <w:p w14:paraId="29C995C2" w14:textId="31CCA710" w:rsidR="00003E3D" w:rsidRDefault="00E22231" w:rsidP="00FD56F8">
      <w:pPr>
        <w:rPr>
          <w:u w:val="single"/>
        </w:rPr>
      </w:pPr>
      <w:r w:rsidRPr="00E22231">
        <w:rPr>
          <w:b/>
          <w:u w:val="single"/>
        </w:rPr>
        <w:lastRenderedPageBreak/>
        <w:t xml:space="preserve">Beoordeling stageopdracht N4 P13 </w:t>
      </w:r>
      <w:r>
        <w:rPr>
          <w:b/>
          <w:u w:val="single"/>
        </w:rPr>
        <w:t>. Maximaal te behalen punten: 7 x 3 = 21.</w:t>
      </w:r>
      <w:r w:rsidR="00003E3D">
        <w:t xml:space="preserve">     </w:t>
      </w:r>
      <w:r w:rsidR="00003E3D">
        <w:tab/>
      </w:r>
      <w:r w:rsidR="00003E3D">
        <w:rPr>
          <w:u w:val="single"/>
        </w:rPr>
        <w:t xml:space="preserve">Naam student:                                                   Klas:                      </w:t>
      </w:r>
      <w:r w:rsidR="00003E3D">
        <w:rPr>
          <w:u w:val="single"/>
        </w:rPr>
        <w:tab/>
      </w:r>
    </w:p>
    <w:p w14:paraId="13E901DC" w14:textId="69C0A9BD" w:rsidR="00E22231" w:rsidRPr="00E22231" w:rsidRDefault="00003E3D" w:rsidP="00003E3D">
      <w:pPr>
        <w:ind w:left="7080" w:firstLine="708"/>
        <w:rPr>
          <w:b/>
          <w:u w:val="single"/>
        </w:rPr>
      </w:pPr>
      <w:r>
        <w:rPr>
          <w:u w:val="single"/>
        </w:rPr>
        <w:t xml:space="preserve">Datum:                                </w:t>
      </w:r>
      <w:r>
        <w:t xml:space="preserve">   </w:t>
      </w:r>
      <w:r>
        <w:rPr>
          <w:u w:val="single"/>
        </w:rPr>
        <w:t xml:space="preserve">                     </w:t>
      </w:r>
      <w:r>
        <w:rPr>
          <w:b/>
          <w:u w:val="single"/>
        </w:rPr>
        <w:t xml:space="preserve">               </w:t>
      </w: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4748"/>
        <w:gridCol w:w="3569"/>
        <w:gridCol w:w="4476"/>
      </w:tblGrid>
      <w:tr w:rsidR="00694798" w:rsidRPr="00A4763E" w14:paraId="3559D3AD" w14:textId="052BD598" w:rsidTr="005071D7">
        <w:tc>
          <w:tcPr>
            <w:tcW w:w="1201" w:type="dxa"/>
          </w:tcPr>
          <w:p w14:paraId="29C39DC2" w14:textId="77777777" w:rsidR="00694798" w:rsidRPr="00694798" w:rsidRDefault="00694798" w:rsidP="00291969">
            <w:pPr>
              <w:rPr>
                <w:b/>
                <w:i/>
                <w:sz w:val="28"/>
                <w:szCs w:val="28"/>
                <w:u w:val="single"/>
              </w:rPr>
            </w:pPr>
            <w:proofErr w:type="spellStart"/>
            <w:r w:rsidRPr="00694798">
              <w:rPr>
                <w:b/>
                <w:i/>
                <w:sz w:val="28"/>
                <w:szCs w:val="28"/>
                <w:u w:val="single"/>
              </w:rPr>
              <w:t>Weeknr</w:t>
            </w:r>
            <w:proofErr w:type="spellEnd"/>
            <w:r w:rsidRPr="00694798">
              <w:rPr>
                <w:b/>
                <w:i/>
                <w:sz w:val="28"/>
                <w:szCs w:val="28"/>
                <w:u w:val="single"/>
              </w:rPr>
              <w:t>.</w:t>
            </w:r>
          </w:p>
        </w:tc>
        <w:tc>
          <w:tcPr>
            <w:tcW w:w="4748" w:type="dxa"/>
          </w:tcPr>
          <w:p w14:paraId="5087D399" w14:textId="77777777" w:rsidR="00694798" w:rsidRPr="00694798" w:rsidRDefault="00694798" w:rsidP="00291969">
            <w:pPr>
              <w:rPr>
                <w:b/>
                <w:i/>
                <w:sz w:val="28"/>
                <w:szCs w:val="28"/>
                <w:u w:val="single"/>
              </w:rPr>
            </w:pPr>
            <w:r w:rsidRPr="00694798">
              <w:rPr>
                <w:b/>
                <w:i/>
                <w:sz w:val="28"/>
                <w:szCs w:val="28"/>
                <w:u w:val="single"/>
              </w:rPr>
              <w:t>Vaardigheid: (uit de stage opdracht)</w:t>
            </w:r>
          </w:p>
        </w:tc>
        <w:tc>
          <w:tcPr>
            <w:tcW w:w="3569" w:type="dxa"/>
          </w:tcPr>
          <w:p w14:paraId="05CD704C" w14:textId="77777777" w:rsidR="00694798" w:rsidRPr="00694798" w:rsidRDefault="00694798" w:rsidP="00291969">
            <w:pPr>
              <w:rPr>
                <w:b/>
                <w:i/>
                <w:sz w:val="28"/>
                <w:szCs w:val="28"/>
                <w:u w:val="single"/>
              </w:rPr>
            </w:pPr>
            <w:r w:rsidRPr="00694798">
              <w:rPr>
                <w:b/>
                <w:i/>
                <w:sz w:val="28"/>
                <w:szCs w:val="28"/>
                <w:u w:val="single"/>
              </w:rPr>
              <w:t>Beschrijving van de wijze waarop je de vaardigheid gaat uitvoeren.</w:t>
            </w:r>
          </w:p>
        </w:tc>
        <w:tc>
          <w:tcPr>
            <w:tcW w:w="4476" w:type="dxa"/>
          </w:tcPr>
          <w:p w14:paraId="7DADEC7A" w14:textId="272F98C8" w:rsidR="00694798" w:rsidRPr="00694798" w:rsidRDefault="00694798" w:rsidP="00291969">
            <w:pPr>
              <w:rPr>
                <w:b/>
                <w:i/>
                <w:sz w:val="28"/>
                <w:szCs w:val="28"/>
                <w:u w:val="single"/>
              </w:rPr>
            </w:pPr>
            <w:r w:rsidRPr="00694798">
              <w:rPr>
                <w:b/>
                <w:i/>
                <w:sz w:val="28"/>
                <w:szCs w:val="28"/>
                <w:u w:val="single"/>
              </w:rPr>
              <w:t>Beoordeling</w:t>
            </w:r>
          </w:p>
        </w:tc>
      </w:tr>
      <w:tr w:rsidR="005071D7" w:rsidRPr="00A4763E" w14:paraId="250707A7" w14:textId="1455F05F" w:rsidTr="005071D7">
        <w:tc>
          <w:tcPr>
            <w:tcW w:w="1201" w:type="dxa"/>
          </w:tcPr>
          <w:p w14:paraId="521A52F0" w14:textId="77777777" w:rsidR="005071D7" w:rsidRPr="00DE338A" w:rsidRDefault="005071D7" w:rsidP="005071D7"/>
        </w:tc>
        <w:tc>
          <w:tcPr>
            <w:tcW w:w="4748" w:type="dxa"/>
          </w:tcPr>
          <w:p w14:paraId="56EC98C7" w14:textId="30A9399B" w:rsidR="005071D7" w:rsidRPr="00E96CF2" w:rsidRDefault="005071D7" w:rsidP="005071D7">
            <w:pPr>
              <w:rPr>
                <w:rFonts w:cs="Arial"/>
                <w:b/>
              </w:rPr>
            </w:pPr>
            <w:r>
              <w:rPr>
                <w:rFonts w:ascii="Arial" w:eastAsia="Times New Roman" w:hAnsi="Arial" w:cs="Arial"/>
                <w:sz w:val="20"/>
                <w:szCs w:val="20"/>
                <w:lang w:eastAsia="nl-NL"/>
              </w:rPr>
              <w:t>O</w:t>
            </w:r>
            <w:r w:rsidRPr="00443DA4">
              <w:rPr>
                <w:rFonts w:ascii="Arial" w:eastAsia="Times New Roman" w:hAnsi="Arial" w:cs="Arial"/>
                <w:sz w:val="20"/>
                <w:szCs w:val="20"/>
                <w:lang w:eastAsia="nl-NL"/>
              </w:rPr>
              <w:t xml:space="preserve">nderzoekt kansen voor de organisatie om </w:t>
            </w:r>
            <w:r>
              <w:rPr>
                <w:rFonts w:ascii="Arial" w:eastAsia="Times New Roman" w:hAnsi="Arial" w:cs="Arial"/>
                <w:sz w:val="20"/>
                <w:szCs w:val="20"/>
                <w:lang w:eastAsia="nl-NL"/>
              </w:rPr>
              <w:t>de (lokale) markt te vergroten (nieuw product / dienst of nieuwe klantengroep (zie de Integrale opdracht Periode 13). Deze kansen moeten pa</w:t>
            </w:r>
            <w:r w:rsidRPr="00443DA4">
              <w:rPr>
                <w:rFonts w:ascii="Arial" w:eastAsia="Times New Roman" w:hAnsi="Arial" w:cs="Arial"/>
                <w:sz w:val="20"/>
                <w:szCs w:val="20"/>
                <w:lang w:eastAsia="nl-NL"/>
              </w:rPr>
              <w:t>ssen binnen de bedrijfsformule, haalbaarheid en kostenaspect</w:t>
            </w:r>
            <w:r w:rsidRPr="00443DA4">
              <w:rPr>
                <w:rFonts w:ascii="Arial" w:eastAsia="Times New Roman" w:hAnsi="Arial" w:cs="Arial"/>
                <w:b/>
                <w:sz w:val="20"/>
                <w:szCs w:val="20"/>
                <w:lang w:eastAsia="nl-NL"/>
              </w:rPr>
              <w:t>.</w:t>
            </w:r>
          </w:p>
        </w:tc>
        <w:tc>
          <w:tcPr>
            <w:tcW w:w="3569" w:type="dxa"/>
          </w:tcPr>
          <w:p w14:paraId="4DADF118" w14:textId="77777777" w:rsidR="005071D7" w:rsidRPr="008C2FD2" w:rsidRDefault="005071D7" w:rsidP="005071D7">
            <w:pPr>
              <w:rPr>
                <w:szCs w:val="24"/>
              </w:rPr>
            </w:pPr>
          </w:p>
        </w:tc>
        <w:tc>
          <w:tcPr>
            <w:tcW w:w="4476" w:type="dxa"/>
          </w:tcPr>
          <w:p w14:paraId="3FF31D4A" w14:textId="34C11D1C" w:rsidR="005071D7" w:rsidRPr="00E22231" w:rsidRDefault="005071D7" w:rsidP="005071D7">
            <w:pPr>
              <w:rPr>
                <w:b/>
                <w:szCs w:val="24"/>
              </w:rPr>
            </w:pPr>
            <w:r w:rsidRPr="00E22231">
              <w:rPr>
                <w:b/>
                <w:szCs w:val="24"/>
              </w:rPr>
              <w:t>0    1    2    3</w:t>
            </w:r>
          </w:p>
        </w:tc>
      </w:tr>
      <w:tr w:rsidR="005071D7" w:rsidRPr="00A4763E" w14:paraId="1918574C" w14:textId="6CB7833C" w:rsidTr="005071D7">
        <w:tc>
          <w:tcPr>
            <w:tcW w:w="1201" w:type="dxa"/>
          </w:tcPr>
          <w:p w14:paraId="19BD54A8" w14:textId="77777777" w:rsidR="005071D7" w:rsidRPr="00DE338A" w:rsidRDefault="005071D7" w:rsidP="005071D7"/>
        </w:tc>
        <w:tc>
          <w:tcPr>
            <w:tcW w:w="4748" w:type="dxa"/>
          </w:tcPr>
          <w:p w14:paraId="0F657359" w14:textId="7B359E33" w:rsidR="005071D7" w:rsidRPr="00E96CF2" w:rsidRDefault="005071D7" w:rsidP="005071D7">
            <w:pPr>
              <w:rPr>
                <w:rFonts w:cs="Arial"/>
              </w:rPr>
            </w:pPr>
            <w:r w:rsidRPr="00443DA4">
              <w:rPr>
                <w:rFonts w:ascii="Arial" w:eastAsia="Times New Roman" w:hAnsi="Arial" w:cs="Arial"/>
                <w:sz w:val="20"/>
                <w:szCs w:val="20"/>
                <w:lang w:val="nl" w:eastAsia="nl-NL"/>
              </w:rPr>
              <w:t>Toont inzicht in de lokale markt (o.a. gericht op de branche) bij het in kaart brengen van kansen en bedreigingen en kent de concurrente</w:t>
            </w:r>
            <w:r>
              <w:rPr>
                <w:rFonts w:ascii="Arial" w:eastAsia="Times New Roman" w:hAnsi="Arial" w:cs="Arial"/>
                <w:sz w:val="20"/>
                <w:szCs w:val="20"/>
                <w:lang w:val="nl" w:eastAsia="nl-NL"/>
              </w:rPr>
              <w:t>n met betrekking tot jouw verbetervoorstel uit de Integrale opdracht Periode 13).</w:t>
            </w:r>
          </w:p>
        </w:tc>
        <w:tc>
          <w:tcPr>
            <w:tcW w:w="3569" w:type="dxa"/>
          </w:tcPr>
          <w:p w14:paraId="4206C74B" w14:textId="77777777" w:rsidR="005071D7" w:rsidRPr="008C2FD2" w:rsidRDefault="005071D7" w:rsidP="005071D7">
            <w:pPr>
              <w:rPr>
                <w:szCs w:val="24"/>
              </w:rPr>
            </w:pPr>
          </w:p>
        </w:tc>
        <w:tc>
          <w:tcPr>
            <w:tcW w:w="4476" w:type="dxa"/>
          </w:tcPr>
          <w:p w14:paraId="57328F74" w14:textId="69EFADDD" w:rsidR="005071D7" w:rsidRPr="00E22231" w:rsidRDefault="005071D7" w:rsidP="005071D7">
            <w:pPr>
              <w:rPr>
                <w:b/>
                <w:szCs w:val="24"/>
              </w:rPr>
            </w:pPr>
            <w:r w:rsidRPr="00E22231">
              <w:rPr>
                <w:b/>
                <w:szCs w:val="24"/>
              </w:rPr>
              <w:t>0    1    2    3</w:t>
            </w:r>
          </w:p>
        </w:tc>
      </w:tr>
      <w:tr w:rsidR="005071D7" w:rsidRPr="00A4763E" w14:paraId="0FFA1787" w14:textId="49B63C51" w:rsidTr="005071D7">
        <w:tc>
          <w:tcPr>
            <w:tcW w:w="1201" w:type="dxa"/>
          </w:tcPr>
          <w:p w14:paraId="55D9CA49" w14:textId="77777777" w:rsidR="005071D7" w:rsidRPr="00DE338A" w:rsidRDefault="005071D7" w:rsidP="005071D7"/>
        </w:tc>
        <w:tc>
          <w:tcPr>
            <w:tcW w:w="4748" w:type="dxa"/>
          </w:tcPr>
          <w:p w14:paraId="1F323DE5" w14:textId="36F3375A" w:rsidR="005071D7" w:rsidRPr="005072D7" w:rsidRDefault="005071D7" w:rsidP="005071D7">
            <w:pPr>
              <w:rPr>
                <w:rFonts w:ascii="Arial" w:hAnsi="Arial" w:cs="Arial"/>
                <w:b/>
                <w:sz w:val="20"/>
                <w:szCs w:val="20"/>
              </w:rPr>
            </w:pPr>
            <w:r w:rsidRPr="005072D7">
              <w:rPr>
                <w:rFonts w:ascii="Arial" w:hAnsi="Arial" w:cs="Arial"/>
                <w:sz w:val="20"/>
                <w:szCs w:val="20"/>
              </w:rPr>
              <w:t>Gebruikt financiële informatie van de organisatie en onderbouwt de financiële haalbaarheid van de voorstellen.</w:t>
            </w:r>
          </w:p>
        </w:tc>
        <w:tc>
          <w:tcPr>
            <w:tcW w:w="3569" w:type="dxa"/>
          </w:tcPr>
          <w:p w14:paraId="657D38D4" w14:textId="77777777" w:rsidR="005071D7" w:rsidRPr="008C2FD2" w:rsidRDefault="005071D7" w:rsidP="005071D7">
            <w:pPr>
              <w:rPr>
                <w:szCs w:val="24"/>
              </w:rPr>
            </w:pPr>
          </w:p>
        </w:tc>
        <w:tc>
          <w:tcPr>
            <w:tcW w:w="4476" w:type="dxa"/>
          </w:tcPr>
          <w:p w14:paraId="6F34CDD5" w14:textId="509A6A17" w:rsidR="005071D7" w:rsidRPr="008C2FD2" w:rsidRDefault="005071D7" w:rsidP="005071D7">
            <w:pPr>
              <w:rPr>
                <w:szCs w:val="24"/>
              </w:rPr>
            </w:pPr>
            <w:r w:rsidRPr="00E22231">
              <w:rPr>
                <w:b/>
                <w:szCs w:val="24"/>
              </w:rPr>
              <w:t>0    1    2    3</w:t>
            </w:r>
          </w:p>
        </w:tc>
      </w:tr>
      <w:tr w:rsidR="005071D7" w:rsidRPr="00A4763E" w14:paraId="5887C15F" w14:textId="57C95F7C" w:rsidTr="005071D7">
        <w:tc>
          <w:tcPr>
            <w:tcW w:w="1201" w:type="dxa"/>
          </w:tcPr>
          <w:p w14:paraId="086548D9" w14:textId="77777777" w:rsidR="005071D7" w:rsidRPr="00DE338A" w:rsidRDefault="005071D7" w:rsidP="005071D7"/>
        </w:tc>
        <w:tc>
          <w:tcPr>
            <w:tcW w:w="4748" w:type="dxa"/>
          </w:tcPr>
          <w:p w14:paraId="30A86627" w14:textId="413B9873" w:rsidR="005071D7" w:rsidRPr="005072D7" w:rsidRDefault="005071D7" w:rsidP="005071D7">
            <w:pPr>
              <w:rPr>
                <w:rFonts w:ascii="Arial" w:hAnsi="Arial" w:cs="Arial"/>
                <w:sz w:val="20"/>
                <w:szCs w:val="20"/>
              </w:rPr>
            </w:pPr>
            <w:r w:rsidRPr="005072D7">
              <w:rPr>
                <w:rFonts w:ascii="Arial" w:eastAsia="Times New Roman" w:hAnsi="Arial" w:cs="Arial"/>
                <w:sz w:val="20"/>
                <w:szCs w:val="20"/>
                <w:lang w:eastAsia="nl-NL"/>
              </w:rPr>
              <w:t xml:space="preserve">De verkoop resultaten </w:t>
            </w:r>
            <w:bookmarkStart w:id="0" w:name="_GoBack"/>
            <w:bookmarkEnd w:id="0"/>
            <w:r w:rsidRPr="005072D7">
              <w:rPr>
                <w:rFonts w:ascii="Arial" w:eastAsia="Times New Roman" w:hAnsi="Arial" w:cs="Arial"/>
                <w:sz w:val="20"/>
                <w:szCs w:val="20"/>
                <w:lang w:eastAsia="nl-NL"/>
              </w:rPr>
              <w:t>van jouw bedrijf analyseren. Welke trends zie je in een jaar?</w:t>
            </w:r>
          </w:p>
        </w:tc>
        <w:tc>
          <w:tcPr>
            <w:tcW w:w="3569" w:type="dxa"/>
          </w:tcPr>
          <w:p w14:paraId="4763BE49" w14:textId="77777777" w:rsidR="005071D7" w:rsidRPr="008C2FD2" w:rsidRDefault="005071D7" w:rsidP="005071D7">
            <w:pPr>
              <w:rPr>
                <w:szCs w:val="24"/>
              </w:rPr>
            </w:pPr>
          </w:p>
        </w:tc>
        <w:tc>
          <w:tcPr>
            <w:tcW w:w="4476" w:type="dxa"/>
          </w:tcPr>
          <w:p w14:paraId="636102AB" w14:textId="02EFB3CB" w:rsidR="005071D7" w:rsidRPr="008C2FD2" w:rsidRDefault="005071D7" w:rsidP="005071D7">
            <w:pPr>
              <w:rPr>
                <w:szCs w:val="24"/>
              </w:rPr>
            </w:pPr>
            <w:r w:rsidRPr="00E22231">
              <w:rPr>
                <w:b/>
                <w:szCs w:val="24"/>
              </w:rPr>
              <w:t>0    1    2    3</w:t>
            </w:r>
          </w:p>
        </w:tc>
      </w:tr>
      <w:tr w:rsidR="005071D7" w:rsidRPr="00A4763E" w14:paraId="37E50BE1" w14:textId="1BB0462C" w:rsidTr="005071D7">
        <w:tc>
          <w:tcPr>
            <w:tcW w:w="1201" w:type="dxa"/>
          </w:tcPr>
          <w:p w14:paraId="6B1244F5" w14:textId="77777777" w:rsidR="005071D7" w:rsidRPr="00DE338A" w:rsidRDefault="005071D7" w:rsidP="005071D7"/>
        </w:tc>
        <w:tc>
          <w:tcPr>
            <w:tcW w:w="4748" w:type="dxa"/>
          </w:tcPr>
          <w:p w14:paraId="36EC56FA" w14:textId="56F9C3CF" w:rsidR="005071D7" w:rsidRPr="005072D7" w:rsidRDefault="005071D7" w:rsidP="005071D7">
            <w:pPr>
              <w:rPr>
                <w:rFonts w:ascii="Arial" w:hAnsi="Arial" w:cs="Arial"/>
                <w:sz w:val="20"/>
                <w:szCs w:val="20"/>
              </w:rPr>
            </w:pPr>
            <w:r w:rsidRPr="005072D7">
              <w:rPr>
                <w:rFonts w:ascii="Arial" w:eastAsia="Times New Roman" w:hAnsi="Arial" w:cs="Arial"/>
                <w:sz w:val="20"/>
                <w:szCs w:val="20"/>
                <w:lang w:eastAsia="nl-NL"/>
              </w:rPr>
              <w:t>Verkoop prognoses voor jouw verbetervoorstel uit de Integrale opdracht Periode 13 opstellen.</w:t>
            </w:r>
          </w:p>
        </w:tc>
        <w:tc>
          <w:tcPr>
            <w:tcW w:w="3569" w:type="dxa"/>
          </w:tcPr>
          <w:p w14:paraId="23D184EC" w14:textId="77777777" w:rsidR="005071D7" w:rsidRPr="008C2FD2" w:rsidRDefault="005071D7" w:rsidP="005071D7">
            <w:pPr>
              <w:rPr>
                <w:szCs w:val="24"/>
              </w:rPr>
            </w:pPr>
          </w:p>
        </w:tc>
        <w:tc>
          <w:tcPr>
            <w:tcW w:w="4476" w:type="dxa"/>
          </w:tcPr>
          <w:p w14:paraId="5480B69D" w14:textId="72FCAB0C" w:rsidR="005071D7" w:rsidRPr="008C2FD2" w:rsidRDefault="005071D7" w:rsidP="005071D7">
            <w:pPr>
              <w:rPr>
                <w:szCs w:val="24"/>
              </w:rPr>
            </w:pPr>
            <w:r w:rsidRPr="00E22231">
              <w:rPr>
                <w:b/>
                <w:szCs w:val="24"/>
              </w:rPr>
              <w:t>0    1    2    3</w:t>
            </w:r>
          </w:p>
        </w:tc>
      </w:tr>
      <w:tr w:rsidR="005071D7" w:rsidRPr="00A4763E" w14:paraId="071129A1" w14:textId="68EA7A74" w:rsidTr="005071D7">
        <w:tc>
          <w:tcPr>
            <w:tcW w:w="1201" w:type="dxa"/>
          </w:tcPr>
          <w:p w14:paraId="69058EC7" w14:textId="77777777" w:rsidR="005071D7" w:rsidRPr="00DE338A" w:rsidRDefault="005071D7" w:rsidP="005071D7"/>
        </w:tc>
        <w:tc>
          <w:tcPr>
            <w:tcW w:w="4748" w:type="dxa"/>
          </w:tcPr>
          <w:p w14:paraId="1543528B" w14:textId="2C2EAC84" w:rsidR="005071D7" w:rsidRPr="005072D7" w:rsidRDefault="005071D7" w:rsidP="005071D7">
            <w:pPr>
              <w:rPr>
                <w:rFonts w:ascii="Arial" w:hAnsi="Arial" w:cs="Arial"/>
                <w:sz w:val="20"/>
                <w:szCs w:val="20"/>
              </w:rPr>
            </w:pPr>
            <w:r w:rsidRPr="005072D7">
              <w:rPr>
                <w:rFonts w:ascii="Arial" w:eastAsia="Times New Roman" w:hAnsi="Arial" w:cs="Arial"/>
                <w:sz w:val="20"/>
                <w:szCs w:val="20"/>
                <w:lang w:val="nl" w:eastAsia="nl-NL"/>
              </w:rPr>
              <w:t>Groeipotentieel (afzet en omzet) voor de komende 3 jaren inzichtelijk maken.</w:t>
            </w:r>
          </w:p>
        </w:tc>
        <w:tc>
          <w:tcPr>
            <w:tcW w:w="3569" w:type="dxa"/>
          </w:tcPr>
          <w:p w14:paraId="52C267B3" w14:textId="77777777" w:rsidR="005071D7" w:rsidRPr="008C2FD2" w:rsidRDefault="005071D7" w:rsidP="005071D7">
            <w:pPr>
              <w:rPr>
                <w:szCs w:val="24"/>
              </w:rPr>
            </w:pPr>
          </w:p>
        </w:tc>
        <w:tc>
          <w:tcPr>
            <w:tcW w:w="4476" w:type="dxa"/>
          </w:tcPr>
          <w:p w14:paraId="066890AE" w14:textId="6243AFA2" w:rsidR="005071D7" w:rsidRPr="008C2FD2" w:rsidRDefault="005071D7" w:rsidP="005071D7">
            <w:pPr>
              <w:rPr>
                <w:szCs w:val="24"/>
              </w:rPr>
            </w:pPr>
            <w:r w:rsidRPr="00E22231">
              <w:rPr>
                <w:b/>
                <w:szCs w:val="24"/>
              </w:rPr>
              <w:t>0    1    2    3</w:t>
            </w:r>
          </w:p>
        </w:tc>
      </w:tr>
      <w:tr w:rsidR="00E22231" w:rsidRPr="00A4763E" w14:paraId="238A7F65" w14:textId="74832332" w:rsidTr="005071D7">
        <w:tc>
          <w:tcPr>
            <w:tcW w:w="1201" w:type="dxa"/>
          </w:tcPr>
          <w:p w14:paraId="3876B2AC" w14:textId="77777777" w:rsidR="00E22231" w:rsidRPr="00DE338A" w:rsidRDefault="00E22231" w:rsidP="00E22231"/>
        </w:tc>
        <w:tc>
          <w:tcPr>
            <w:tcW w:w="4748" w:type="dxa"/>
          </w:tcPr>
          <w:p w14:paraId="3CB13844" w14:textId="77777777" w:rsidR="00E22231" w:rsidRPr="005072D7" w:rsidRDefault="00E22231" w:rsidP="00E22231">
            <w:pPr>
              <w:rPr>
                <w:rFonts w:ascii="Arial" w:hAnsi="Arial" w:cs="Arial"/>
                <w:sz w:val="20"/>
                <w:szCs w:val="20"/>
              </w:rPr>
            </w:pPr>
            <w:r w:rsidRPr="005072D7">
              <w:rPr>
                <w:rFonts w:ascii="Arial" w:hAnsi="Arial" w:cs="Arial"/>
                <w:sz w:val="20"/>
                <w:szCs w:val="20"/>
              </w:rPr>
              <w:t>Effect van reclame-uitingen op de omzet onderzoeken.</w:t>
            </w:r>
          </w:p>
        </w:tc>
        <w:tc>
          <w:tcPr>
            <w:tcW w:w="3569" w:type="dxa"/>
          </w:tcPr>
          <w:p w14:paraId="75C862FD" w14:textId="77777777" w:rsidR="00E22231" w:rsidRPr="008C2FD2" w:rsidRDefault="00E22231" w:rsidP="00E22231">
            <w:pPr>
              <w:rPr>
                <w:szCs w:val="24"/>
              </w:rPr>
            </w:pPr>
          </w:p>
        </w:tc>
        <w:tc>
          <w:tcPr>
            <w:tcW w:w="4476" w:type="dxa"/>
          </w:tcPr>
          <w:p w14:paraId="65EA3A03" w14:textId="352170F9" w:rsidR="00E22231" w:rsidRPr="008C2FD2" w:rsidRDefault="00E22231" w:rsidP="00E22231">
            <w:pPr>
              <w:rPr>
                <w:szCs w:val="24"/>
              </w:rPr>
            </w:pPr>
            <w:r w:rsidRPr="00E22231">
              <w:rPr>
                <w:b/>
                <w:szCs w:val="24"/>
              </w:rPr>
              <w:t>0    1    2    3</w:t>
            </w:r>
          </w:p>
        </w:tc>
      </w:tr>
    </w:tbl>
    <w:p w14:paraId="006EA189" w14:textId="0A9EB976" w:rsidR="00A574BF" w:rsidRPr="00FD56F8" w:rsidRDefault="00A574BF"/>
    <w:sectPr w:rsidR="00A574BF" w:rsidRPr="00FD56F8" w:rsidSect="008F6387">
      <w:pgSz w:w="16838" w:h="11906" w:orient="landscape"/>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402"/>
    <w:multiLevelType w:val="hybridMultilevel"/>
    <w:tmpl w:val="95A0A78A"/>
    <w:lvl w:ilvl="0" w:tplc="36AA6D40">
      <w:start w:val="1"/>
      <w:numFmt w:val="bullet"/>
      <w:lvlText w:val="-"/>
      <w:lvlJc w:val="left"/>
      <w:pPr>
        <w:ind w:left="2484" w:hanging="360"/>
      </w:pPr>
      <w:rPr>
        <w:rFonts w:ascii="Tahoma" w:eastAsia="Times New Roman" w:hAnsi="Tahoma" w:cs="Tahoma"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64501836"/>
    <w:multiLevelType w:val="hybridMultilevel"/>
    <w:tmpl w:val="095EB64E"/>
    <w:lvl w:ilvl="0" w:tplc="7F5435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97291C"/>
    <w:multiLevelType w:val="hybridMultilevel"/>
    <w:tmpl w:val="697E9204"/>
    <w:lvl w:ilvl="0" w:tplc="BD7E367E">
      <w:numFmt w:val="bullet"/>
      <w:lvlText w:val="-"/>
      <w:lvlJc w:val="left"/>
      <w:pPr>
        <w:ind w:left="1770" w:hanging="360"/>
      </w:pPr>
      <w:rPr>
        <w:rFonts w:ascii="Arial" w:eastAsia="Times New Roman"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F"/>
    <w:rsid w:val="00003E3D"/>
    <w:rsid w:val="001B6A36"/>
    <w:rsid w:val="001C4E30"/>
    <w:rsid w:val="00215243"/>
    <w:rsid w:val="003C5D18"/>
    <w:rsid w:val="00402C10"/>
    <w:rsid w:val="005071D7"/>
    <w:rsid w:val="005072D7"/>
    <w:rsid w:val="0057751A"/>
    <w:rsid w:val="00615A2C"/>
    <w:rsid w:val="00657403"/>
    <w:rsid w:val="00694798"/>
    <w:rsid w:val="00695CD9"/>
    <w:rsid w:val="007B130A"/>
    <w:rsid w:val="00834C6C"/>
    <w:rsid w:val="008F6387"/>
    <w:rsid w:val="009515AF"/>
    <w:rsid w:val="009A5ABF"/>
    <w:rsid w:val="00A574BF"/>
    <w:rsid w:val="00A8217A"/>
    <w:rsid w:val="00BD4009"/>
    <w:rsid w:val="00C24B8F"/>
    <w:rsid w:val="00C94CFF"/>
    <w:rsid w:val="00D731B3"/>
    <w:rsid w:val="00E22231"/>
    <w:rsid w:val="00E44951"/>
    <w:rsid w:val="00E647EF"/>
    <w:rsid w:val="00FD5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E452"/>
  <w15:docId w15:val="{6B1FE96B-F879-4983-8642-6BC85DDE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574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574BF"/>
    <w:pPr>
      <w:ind w:left="720"/>
      <w:contextualSpacing/>
    </w:pPr>
    <w:rPr>
      <w:rFonts w:ascii="Tahoma" w:hAnsi="Tahoma"/>
      <w:sz w:val="20"/>
    </w:rPr>
  </w:style>
  <w:style w:type="paragraph" w:styleId="Koptekst">
    <w:name w:val="header"/>
    <w:basedOn w:val="Standaard"/>
    <w:link w:val="KoptekstChar"/>
    <w:rsid w:val="00A574BF"/>
    <w:pPr>
      <w:tabs>
        <w:tab w:val="center" w:pos="4536"/>
        <w:tab w:val="right" w:pos="9072"/>
      </w:tabs>
      <w:spacing w:after="0" w:line="240" w:lineRule="auto"/>
    </w:pPr>
    <w:rPr>
      <w:rFonts w:ascii="Univers" w:eastAsia="MS Mincho" w:hAnsi="Univers" w:cs="Times New Roman"/>
      <w:sz w:val="20"/>
      <w:szCs w:val="20"/>
      <w:lang w:val="nl" w:eastAsia="nl-NL"/>
    </w:rPr>
  </w:style>
  <w:style w:type="character" w:customStyle="1" w:styleId="KoptekstChar">
    <w:name w:val="Koptekst Char"/>
    <w:basedOn w:val="Standaardalinea-lettertype"/>
    <w:link w:val="Koptekst"/>
    <w:rsid w:val="00A574BF"/>
    <w:rPr>
      <w:rFonts w:ascii="Univers" w:eastAsia="MS Mincho" w:hAnsi="Univers" w:cs="Times New Roman"/>
      <w:sz w:val="20"/>
      <w:szCs w:val="20"/>
      <w:lang w:val="nl" w:eastAsia="nl-NL"/>
    </w:rPr>
  </w:style>
  <w:style w:type="paragraph" w:styleId="Ballontekst">
    <w:name w:val="Balloon Text"/>
    <w:basedOn w:val="Standaard"/>
    <w:link w:val="BallontekstChar"/>
    <w:uiPriority w:val="99"/>
    <w:semiHidden/>
    <w:unhideWhenUsed/>
    <w:rsid w:val="00003E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FD663673A1C468486BB8CF72FDC54" ma:contentTypeVersion="7" ma:contentTypeDescription="Een nieuw document maken." ma:contentTypeScope="" ma:versionID="885230d4d6fb1ed9f6c780860e90d21c">
  <xsd:schema xmlns:xsd="http://www.w3.org/2001/XMLSchema" xmlns:xs="http://www.w3.org/2001/XMLSchema" xmlns:p="http://schemas.microsoft.com/office/2006/metadata/properties" xmlns:ns2="0a5048d8-fbbc-4f81-8376-02290dc50016" targetNamespace="http://schemas.microsoft.com/office/2006/metadata/properties" ma:root="true" ma:fieldsID="1acb56309d7ba031a17c051635ad32e9" ns2:_="">
    <xsd:import namespace="0a5048d8-fbbc-4f81-8376-02290dc500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048d8-fbbc-4f81-8376-02290dc5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D875-81C8-4A31-A686-5075C54B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048d8-fbbc-4f81-8376-02290dc5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2FFA2-6DFF-4EF0-AC18-3806BB70A799}">
  <ds:schemaRefs>
    <ds:schemaRef ds:uri="http://schemas.microsoft.com/sharepoint/v3/contenttype/forms"/>
  </ds:schemaRefs>
</ds:datastoreItem>
</file>

<file path=customXml/itemProps3.xml><?xml version="1.0" encoding="utf-8"?>
<ds:datastoreItem xmlns:ds="http://schemas.openxmlformats.org/officeDocument/2006/customXml" ds:itemID="{EDE1689D-4C82-450F-9938-B0D6AF0C5F96}">
  <ds:schemaRefs>
    <ds:schemaRef ds:uri="http://purl.org/dc/dcmitype/"/>
    <ds:schemaRef ds:uri="http://purl.org/dc/elements/1.1/"/>
    <ds:schemaRef ds:uri="0a5048d8-fbbc-4f81-8376-02290dc50016"/>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192D066-846C-4FE7-A799-D3CDD3F9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Henk Veurink</cp:lastModifiedBy>
  <cp:revision>7</cp:revision>
  <cp:lastPrinted>2019-11-28T13:43:00Z</cp:lastPrinted>
  <dcterms:created xsi:type="dcterms:W3CDTF">2019-02-05T13:05:00Z</dcterms:created>
  <dcterms:modified xsi:type="dcterms:W3CDTF">2020-12-10T07:35:00Z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0x0101009B3FD663673A1C468486BB8CF72FDC54</vt:lpwstr>
  </property>
</Properties>
</file>